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C74" w:rsidRPr="0023377D" w:rsidRDefault="00E35C74" w:rsidP="00E35C74">
      <w:pPr>
        <w:shd w:val="clear" w:color="auto" w:fill="BDD6EE" w:themeFill="accent1" w:themeFillTint="66"/>
        <w:spacing w:after="0" w:line="240" w:lineRule="auto"/>
        <w:jc w:val="center"/>
        <w:rPr>
          <w:rStyle w:val="A2"/>
          <w:sz w:val="32"/>
          <w:szCs w:val="32"/>
        </w:rPr>
      </w:pPr>
      <w:r w:rsidRPr="0023377D">
        <w:rPr>
          <w:rStyle w:val="A2"/>
          <w:sz w:val="32"/>
          <w:szCs w:val="32"/>
        </w:rPr>
        <w:t xml:space="preserve">Charte informatique de la </w:t>
      </w:r>
      <w:r w:rsidR="00A81E43">
        <w:rPr>
          <w:rStyle w:val="A2"/>
          <w:sz w:val="32"/>
          <w:szCs w:val="32"/>
        </w:rPr>
        <w:t>MSP de</w:t>
      </w:r>
    </w:p>
    <w:p w:rsidR="00E35C74" w:rsidRDefault="00E35C74" w:rsidP="00E35C74">
      <w:pPr>
        <w:spacing w:after="0" w:line="240" w:lineRule="auto"/>
        <w:rPr>
          <w:sz w:val="24"/>
          <w:szCs w:val="24"/>
        </w:rPr>
      </w:pPr>
    </w:p>
    <w:p w:rsidR="00E35C74" w:rsidRDefault="00E35C74" w:rsidP="00E35C74">
      <w:pPr>
        <w:spacing w:after="0" w:line="240" w:lineRule="auto"/>
        <w:rPr>
          <w:sz w:val="24"/>
          <w:szCs w:val="24"/>
        </w:rPr>
      </w:pPr>
    </w:p>
    <w:p w:rsidR="00E35C74" w:rsidRDefault="00E35C74" w:rsidP="00E35C74">
      <w:pPr>
        <w:spacing w:after="0" w:line="240" w:lineRule="auto"/>
        <w:rPr>
          <w:sz w:val="24"/>
          <w:szCs w:val="24"/>
        </w:rPr>
      </w:pPr>
    </w:p>
    <w:p w:rsidR="00E35C74" w:rsidRPr="0023377D" w:rsidRDefault="00E35C74" w:rsidP="00E35C74">
      <w:pPr>
        <w:pStyle w:val="Paragraphedeliste"/>
        <w:numPr>
          <w:ilvl w:val="0"/>
          <w:numId w:val="1"/>
        </w:numPr>
        <w:shd w:val="clear" w:color="auto" w:fill="DEEAF6" w:themeFill="accent1" w:themeFillTint="33"/>
        <w:spacing w:after="0" w:line="240" w:lineRule="auto"/>
        <w:rPr>
          <w:b/>
          <w:sz w:val="24"/>
          <w:szCs w:val="24"/>
        </w:rPr>
      </w:pPr>
      <w:r w:rsidRPr="0023377D">
        <w:rPr>
          <w:b/>
          <w:sz w:val="24"/>
          <w:szCs w:val="24"/>
        </w:rPr>
        <w:t xml:space="preserve">Rappel des règles de protection des données et les sanctions encourues en cas de </w:t>
      </w:r>
      <w:r w:rsidRPr="004367F4">
        <w:rPr>
          <w:b/>
          <w:sz w:val="24"/>
          <w:szCs w:val="24"/>
        </w:rPr>
        <w:t>non-respect</w:t>
      </w:r>
      <w:r w:rsidRPr="0023377D">
        <w:rPr>
          <w:b/>
          <w:sz w:val="24"/>
          <w:szCs w:val="24"/>
        </w:rPr>
        <w:t xml:space="preserve"> de celles-ci. </w:t>
      </w:r>
    </w:p>
    <w:p w:rsidR="00E35C74" w:rsidRPr="0023377D" w:rsidRDefault="00E35C74" w:rsidP="00E35C74">
      <w:pPr>
        <w:spacing w:after="0" w:line="240" w:lineRule="auto"/>
      </w:pPr>
    </w:p>
    <w:p w:rsidR="00E35C74" w:rsidRPr="0023377D" w:rsidRDefault="00E35C74" w:rsidP="00E35C74">
      <w:pPr>
        <w:spacing w:after="0" w:line="240" w:lineRule="auto"/>
        <w:jc w:val="both"/>
      </w:pPr>
    </w:p>
    <w:p w:rsidR="00E35C74" w:rsidRPr="00A81E43" w:rsidRDefault="00E35C74" w:rsidP="00A81E43">
      <w:pPr>
        <w:spacing w:after="0" w:line="240" w:lineRule="auto"/>
        <w:jc w:val="both"/>
        <w:rPr>
          <w:sz w:val="24"/>
          <w:szCs w:val="24"/>
        </w:rPr>
      </w:pPr>
      <w:r w:rsidRPr="00A81E43">
        <w:rPr>
          <w:sz w:val="24"/>
          <w:szCs w:val="24"/>
        </w:rPr>
        <w:t>Toute personne prise en charge a droit au respect de sa vie privée et au secret des informations la concernant. Elle doit être avertie de tout travail collectif des professionnels de la maison de santé à son sujet.</w:t>
      </w:r>
    </w:p>
    <w:p w:rsidR="00E35C74" w:rsidRPr="00A81E43" w:rsidRDefault="00E35C74" w:rsidP="00A81E43">
      <w:pPr>
        <w:spacing w:after="0" w:line="240" w:lineRule="auto"/>
        <w:jc w:val="both"/>
        <w:rPr>
          <w:sz w:val="24"/>
          <w:szCs w:val="24"/>
        </w:rPr>
      </w:pPr>
      <w:r w:rsidRPr="00A81E43">
        <w:rPr>
          <w:sz w:val="24"/>
          <w:szCs w:val="24"/>
        </w:rPr>
        <w:t>Les professionnels de santé doivent garantir la confidentialité des informations.</w:t>
      </w:r>
    </w:p>
    <w:p w:rsidR="00E35C74" w:rsidRPr="00A81E43" w:rsidRDefault="00E35C74" w:rsidP="00A81E43">
      <w:pPr>
        <w:spacing w:after="0" w:line="240" w:lineRule="auto"/>
        <w:jc w:val="both"/>
        <w:rPr>
          <w:sz w:val="24"/>
          <w:szCs w:val="24"/>
        </w:rPr>
      </w:pPr>
      <w:r w:rsidRPr="00A81E43">
        <w:rPr>
          <w:sz w:val="24"/>
          <w:szCs w:val="24"/>
        </w:rPr>
        <w:t>Le partage de l’information entre professionnels est de principe, en respect du secret professionnel selon les règles de déontologie qui sont propres à chaque profession.</w:t>
      </w:r>
    </w:p>
    <w:p w:rsidR="00E35C74" w:rsidRPr="00A81E43" w:rsidRDefault="00E35C74" w:rsidP="00A81E43">
      <w:pPr>
        <w:spacing w:after="0" w:line="240" w:lineRule="auto"/>
        <w:jc w:val="both"/>
        <w:rPr>
          <w:sz w:val="24"/>
          <w:szCs w:val="24"/>
        </w:rPr>
      </w:pPr>
      <w:r w:rsidRPr="00A81E43">
        <w:rPr>
          <w:sz w:val="24"/>
          <w:szCs w:val="24"/>
        </w:rPr>
        <w:t xml:space="preserve">Il s’exerce avec l’accord du patient ou de son représentant. </w:t>
      </w:r>
    </w:p>
    <w:p w:rsidR="00E35C74" w:rsidRPr="00A81E43" w:rsidRDefault="00E35C74" w:rsidP="00A81E43">
      <w:pPr>
        <w:spacing w:after="0" w:line="240" w:lineRule="auto"/>
        <w:jc w:val="both"/>
        <w:rPr>
          <w:sz w:val="24"/>
          <w:szCs w:val="24"/>
        </w:rPr>
      </w:pPr>
      <w:r w:rsidRPr="00A81E43">
        <w:rPr>
          <w:sz w:val="24"/>
          <w:szCs w:val="24"/>
        </w:rPr>
        <w:t>Ce partage doit se faire dans le seul objectif d'améliorer la réponse à la demande de soins du patient.</w:t>
      </w:r>
    </w:p>
    <w:p w:rsidR="00E35C74" w:rsidRPr="0023377D" w:rsidRDefault="00E35C74" w:rsidP="00E35C74">
      <w:pPr>
        <w:spacing w:after="0" w:line="240" w:lineRule="auto"/>
        <w:jc w:val="both"/>
      </w:pPr>
    </w:p>
    <w:p w:rsidR="00E35C74" w:rsidRPr="0023377D" w:rsidRDefault="00E35C74" w:rsidP="00E35C74">
      <w:pPr>
        <w:spacing w:after="0" w:line="240" w:lineRule="auto"/>
        <w:jc w:val="both"/>
        <w:rPr>
          <w:sz w:val="24"/>
          <w:szCs w:val="24"/>
        </w:rPr>
      </w:pPr>
      <w:r w:rsidRPr="003507A1">
        <w:rPr>
          <w:sz w:val="24"/>
          <w:szCs w:val="24"/>
        </w:rPr>
        <w:t>T</w:t>
      </w:r>
      <w:r w:rsidRPr="0023377D">
        <w:rPr>
          <w:sz w:val="24"/>
          <w:szCs w:val="24"/>
        </w:rPr>
        <w:t xml:space="preserve">oute violation </w:t>
      </w:r>
      <w:r w:rsidRPr="003507A1">
        <w:rPr>
          <w:sz w:val="24"/>
          <w:szCs w:val="24"/>
        </w:rPr>
        <w:t>aux règles de protection des données</w:t>
      </w:r>
      <w:r w:rsidRPr="0023377D">
        <w:rPr>
          <w:sz w:val="24"/>
          <w:szCs w:val="24"/>
        </w:rPr>
        <w:t xml:space="preserve"> </w:t>
      </w:r>
      <w:r w:rsidRPr="003507A1">
        <w:rPr>
          <w:sz w:val="24"/>
          <w:szCs w:val="24"/>
        </w:rPr>
        <w:t>e</w:t>
      </w:r>
      <w:r w:rsidRPr="0023377D">
        <w:rPr>
          <w:sz w:val="24"/>
          <w:szCs w:val="24"/>
        </w:rPr>
        <w:t xml:space="preserve">xpose à des sanctions disciplinaires et pénales conformément à la réglementation en vigueur, notamment au regard des articles 226-16 à 226-24 du code pénal. </w:t>
      </w:r>
    </w:p>
    <w:p w:rsidR="00E35C74" w:rsidRPr="0023377D" w:rsidRDefault="00E35C74" w:rsidP="00E35C74">
      <w:pPr>
        <w:spacing w:after="0" w:line="240" w:lineRule="auto"/>
        <w:jc w:val="both"/>
      </w:pPr>
    </w:p>
    <w:p w:rsidR="00E35C74" w:rsidRPr="0023377D" w:rsidRDefault="00E35C74" w:rsidP="00E35C74">
      <w:pPr>
        <w:spacing w:after="0" w:line="240" w:lineRule="auto"/>
      </w:pPr>
    </w:p>
    <w:p w:rsidR="00E35C74" w:rsidRPr="0023377D" w:rsidRDefault="00E35C74" w:rsidP="00E35C74">
      <w:pPr>
        <w:pStyle w:val="Paragraphedeliste"/>
        <w:numPr>
          <w:ilvl w:val="0"/>
          <w:numId w:val="1"/>
        </w:numPr>
        <w:shd w:val="clear" w:color="auto" w:fill="DEEAF6" w:themeFill="accent1" w:themeFillTint="33"/>
        <w:spacing w:after="0" w:line="240" w:lineRule="auto"/>
        <w:rPr>
          <w:b/>
          <w:sz w:val="24"/>
          <w:szCs w:val="24"/>
        </w:rPr>
      </w:pPr>
      <w:r w:rsidRPr="0023377D">
        <w:rPr>
          <w:b/>
          <w:sz w:val="24"/>
          <w:szCs w:val="24"/>
        </w:rPr>
        <w:t>Le champ d’application de la charte</w:t>
      </w:r>
    </w:p>
    <w:p w:rsidR="00E35C74" w:rsidRPr="0023377D" w:rsidRDefault="00E35C74" w:rsidP="00E35C74">
      <w:pPr>
        <w:spacing w:after="0" w:line="240" w:lineRule="auto"/>
      </w:pPr>
    </w:p>
    <w:p w:rsidR="00E35C74" w:rsidRPr="003507A1" w:rsidRDefault="00E35C74" w:rsidP="00E35C74">
      <w:pPr>
        <w:spacing w:after="0" w:line="240" w:lineRule="auto"/>
        <w:jc w:val="both"/>
        <w:rPr>
          <w:sz w:val="24"/>
          <w:szCs w:val="24"/>
        </w:rPr>
      </w:pPr>
      <w:r w:rsidRPr="0023377D">
        <w:rPr>
          <w:sz w:val="24"/>
          <w:szCs w:val="24"/>
        </w:rPr>
        <w:t>Cette charte s’applique à chacun des professionnels de santé ayant accès à la base de données</w:t>
      </w:r>
      <w:r w:rsidRPr="003507A1">
        <w:rPr>
          <w:sz w:val="24"/>
          <w:szCs w:val="24"/>
        </w:rPr>
        <w:t xml:space="preserve"> patients partagée sur le logiciel </w:t>
      </w:r>
      <w:r w:rsidR="00A81E43">
        <w:rPr>
          <w:sz w:val="24"/>
          <w:szCs w:val="24"/>
        </w:rPr>
        <w:t>XXX</w:t>
      </w:r>
      <w:r w:rsidRPr="003507A1">
        <w:rPr>
          <w:sz w:val="24"/>
          <w:szCs w:val="24"/>
        </w:rPr>
        <w:t xml:space="preserve">. </w:t>
      </w:r>
    </w:p>
    <w:p w:rsidR="00E35C74" w:rsidRPr="003507A1" w:rsidRDefault="00E35C74" w:rsidP="00E35C74">
      <w:pPr>
        <w:spacing w:after="0" w:line="240" w:lineRule="auto"/>
        <w:jc w:val="both"/>
        <w:rPr>
          <w:sz w:val="24"/>
          <w:szCs w:val="24"/>
        </w:rPr>
      </w:pPr>
      <w:r w:rsidRPr="003507A1">
        <w:rPr>
          <w:sz w:val="24"/>
          <w:szCs w:val="24"/>
        </w:rPr>
        <w:t xml:space="preserve">Chaque professionnel reçoit de la société </w:t>
      </w:r>
      <w:r w:rsidR="00A81E43">
        <w:rPr>
          <w:sz w:val="24"/>
          <w:szCs w:val="24"/>
        </w:rPr>
        <w:t>XXX</w:t>
      </w:r>
      <w:r w:rsidRPr="003507A1">
        <w:rPr>
          <w:sz w:val="24"/>
          <w:szCs w:val="24"/>
        </w:rPr>
        <w:t xml:space="preserve"> un moyen d’authentification qu’il ne confie jamais à un tiers.</w:t>
      </w:r>
    </w:p>
    <w:p w:rsidR="00E35C74" w:rsidRPr="003507A1" w:rsidRDefault="00E35C74" w:rsidP="00E35C74">
      <w:pPr>
        <w:spacing w:after="0" w:line="240" w:lineRule="auto"/>
        <w:jc w:val="both"/>
        <w:rPr>
          <w:sz w:val="24"/>
          <w:szCs w:val="24"/>
        </w:rPr>
      </w:pPr>
      <w:r w:rsidRPr="003507A1">
        <w:rPr>
          <w:sz w:val="24"/>
          <w:szCs w:val="24"/>
        </w:rPr>
        <w:t xml:space="preserve">La sécurité des données est garantie par la société </w:t>
      </w:r>
      <w:r w:rsidR="00A81E43">
        <w:rPr>
          <w:sz w:val="24"/>
          <w:szCs w:val="24"/>
        </w:rPr>
        <w:t>XXX</w:t>
      </w:r>
      <w:r w:rsidRPr="003507A1">
        <w:rPr>
          <w:sz w:val="24"/>
          <w:szCs w:val="24"/>
        </w:rPr>
        <w:t>, que ce soit la circulation des données cryptées entre la MSP et l’hébergeur, ou que ce soit au niveau de l’hébergeur.</w:t>
      </w:r>
    </w:p>
    <w:p w:rsidR="00E35C74" w:rsidRDefault="00E35C74" w:rsidP="00E35C74">
      <w:pPr>
        <w:spacing w:after="0" w:line="240" w:lineRule="auto"/>
        <w:jc w:val="both"/>
        <w:rPr>
          <w:sz w:val="24"/>
          <w:szCs w:val="24"/>
        </w:rPr>
      </w:pPr>
      <w:r w:rsidRPr="003507A1">
        <w:rPr>
          <w:sz w:val="24"/>
          <w:szCs w:val="24"/>
        </w:rPr>
        <w:t xml:space="preserve">Chaque professionnel s’engage à signaler au responsable informatique de la MSP et à la société </w:t>
      </w:r>
      <w:r w:rsidR="00A81E43">
        <w:rPr>
          <w:sz w:val="24"/>
          <w:szCs w:val="24"/>
        </w:rPr>
        <w:t>XXX</w:t>
      </w:r>
      <w:r w:rsidRPr="003507A1">
        <w:rPr>
          <w:sz w:val="24"/>
          <w:szCs w:val="24"/>
        </w:rPr>
        <w:t xml:space="preserve"> toute violation ou tentative de violation suspectée de son compte informatique et de manière générale tout dysfonctionnement. </w:t>
      </w:r>
    </w:p>
    <w:p w:rsidR="00E35C74" w:rsidRPr="003507A1" w:rsidRDefault="00E35C74" w:rsidP="00E35C74">
      <w:pPr>
        <w:spacing w:after="0" w:line="240" w:lineRule="auto"/>
        <w:jc w:val="both"/>
        <w:rPr>
          <w:sz w:val="24"/>
          <w:szCs w:val="24"/>
        </w:rPr>
      </w:pPr>
    </w:p>
    <w:p w:rsidR="00E35C74" w:rsidRPr="0023377D" w:rsidRDefault="00E35C74" w:rsidP="00E35C74">
      <w:pPr>
        <w:spacing w:after="0" w:line="240" w:lineRule="auto"/>
        <w:jc w:val="both"/>
      </w:pPr>
    </w:p>
    <w:p w:rsidR="00E35C74" w:rsidRPr="00811D6D" w:rsidRDefault="00E35C74" w:rsidP="00E35C74">
      <w:pPr>
        <w:pStyle w:val="Paragraphedeliste"/>
        <w:numPr>
          <w:ilvl w:val="0"/>
          <w:numId w:val="1"/>
        </w:numPr>
        <w:shd w:val="clear" w:color="auto" w:fill="DEEAF6" w:themeFill="accent1" w:themeFillTint="33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Les modalités d’utilisation du système d’information</w:t>
      </w:r>
    </w:p>
    <w:p w:rsidR="00E35C74" w:rsidRPr="0023377D" w:rsidRDefault="00E35C74" w:rsidP="00E35C74">
      <w:pPr>
        <w:spacing w:after="0" w:line="240" w:lineRule="auto"/>
        <w:jc w:val="both"/>
      </w:pPr>
    </w:p>
    <w:p w:rsidR="00E35C74" w:rsidRPr="003507A1" w:rsidRDefault="00E35C74" w:rsidP="00E35C74">
      <w:pPr>
        <w:spacing w:after="0" w:line="240" w:lineRule="auto"/>
        <w:jc w:val="both"/>
        <w:rPr>
          <w:sz w:val="24"/>
          <w:szCs w:val="24"/>
        </w:rPr>
      </w:pPr>
      <w:r w:rsidRPr="003507A1">
        <w:rPr>
          <w:sz w:val="24"/>
          <w:szCs w:val="24"/>
        </w:rPr>
        <w:t>Chaque professionnel s’engage :</w:t>
      </w:r>
    </w:p>
    <w:p w:rsidR="00E35C74" w:rsidRPr="0023377D" w:rsidRDefault="00E35C74" w:rsidP="00E35C74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23377D">
        <w:rPr>
          <w:sz w:val="24"/>
          <w:szCs w:val="24"/>
        </w:rPr>
        <w:t>à verrouiller l’accès à la base de données lorsqu’il quitte son poste de travail</w:t>
      </w:r>
      <w:r w:rsidRPr="003507A1">
        <w:rPr>
          <w:sz w:val="24"/>
          <w:szCs w:val="24"/>
        </w:rPr>
        <w:t> ;</w:t>
      </w:r>
    </w:p>
    <w:p w:rsidR="00E35C74" w:rsidRPr="0023377D" w:rsidRDefault="00E35C74" w:rsidP="00E35C74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23377D">
        <w:rPr>
          <w:sz w:val="24"/>
          <w:szCs w:val="24"/>
        </w:rPr>
        <w:t>à ne pas accéder, ou supprimer des informations si cela ne relève pas des tâches incombant au professionnel référent du patient</w:t>
      </w:r>
      <w:r w:rsidRPr="003507A1">
        <w:rPr>
          <w:sz w:val="24"/>
          <w:szCs w:val="24"/>
        </w:rPr>
        <w:t> ;</w:t>
      </w:r>
    </w:p>
    <w:p w:rsidR="00E35C74" w:rsidRPr="003507A1" w:rsidRDefault="00E35C74" w:rsidP="00E35C74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23377D">
        <w:rPr>
          <w:sz w:val="24"/>
          <w:szCs w:val="24"/>
        </w:rPr>
        <w:t>à ne pas diffuser d’information nominative de patient par une message</w:t>
      </w:r>
      <w:r w:rsidRPr="003507A1">
        <w:rPr>
          <w:sz w:val="24"/>
          <w:szCs w:val="24"/>
        </w:rPr>
        <w:t>rie électronique non sécurisée ;</w:t>
      </w:r>
    </w:p>
    <w:p w:rsidR="00E35C74" w:rsidRPr="0023377D" w:rsidRDefault="00E35C74" w:rsidP="00E35C74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507A1">
        <w:rPr>
          <w:sz w:val="24"/>
          <w:szCs w:val="24"/>
        </w:rPr>
        <w:t xml:space="preserve">à ne pas déposer sur le serveur </w:t>
      </w:r>
      <w:r w:rsidR="00F67D27">
        <w:rPr>
          <w:sz w:val="24"/>
          <w:szCs w:val="24"/>
        </w:rPr>
        <w:t xml:space="preserve">de la MSP </w:t>
      </w:r>
      <w:r w:rsidRPr="003507A1">
        <w:rPr>
          <w:sz w:val="24"/>
          <w:szCs w:val="24"/>
        </w:rPr>
        <w:t xml:space="preserve">des informations concernant un patient, </w:t>
      </w:r>
      <w:r w:rsidR="00F67D27">
        <w:rPr>
          <w:sz w:val="24"/>
          <w:szCs w:val="24"/>
        </w:rPr>
        <w:t xml:space="preserve">si </w:t>
      </w:r>
      <w:r w:rsidRPr="003507A1">
        <w:rPr>
          <w:sz w:val="24"/>
          <w:szCs w:val="24"/>
        </w:rPr>
        <w:t>le serveur n’</w:t>
      </w:r>
      <w:r w:rsidR="00F67D27">
        <w:rPr>
          <w:sz w:val="24"/>
          <w:szCs w:val="24"/>
        </w:rPr>
        <w:t>es</w:t>
      </w:r>
      <w:bookmarkStart w:id="0" w:name="_GoBack"/>
      <w:bookmarkEnd w:id="0"/>
      <w:r w:rsidRPr="003507A1">
        <w:rPr>
          <w:sz w:val="24"/>
          <w:szCs w:val="24"/>
        </w:rPr>
        <w:t>t pas sécurisé.</w:t>
      </w:r>
    </w:p>
    <w:p w:rsidR="00E35C74" w:rsidRDefault="00E35C74" w:rsidP="00E35C74">
      <w:pPr>
        <w:spacing w:after="0" w:line="240" w:lineRule="auto"/>
        <w:jc w:val="both"/>
      </w:pPr>
    </w:p>
    <w:p w:rsidR="00E35C74" w:rsidRDefault="00E35C74" w:rsidP="00E35C74">
      <w:pPr>
        <w:spacing w:after="0" w:line="240" w:lineRule="auto"/>
      </w:pPr>
    </w:p>
    <w:p w:rsidR="00E35C74" w:rsidRDefault="00E35C74" w:rsidP="00E35C74">
      <w:pPr>
        <w:spacing w:after="0" w:line="240" w:lineRule="auto"/>
        <w:jc w:val="both"/>
      </w:pPr>
    </w:p>
    <w:p w:rsidR="00E35C74" w:rsidRPr="0023377D" w:rsidRDefault="00E35C74" w:rsidP="00E35C74">
      <w:pPr>
        <w:pStyle w:val="Paragraphedeliste"/>
        <w:numPr>
          <w:ilvl w:val="0"/>
          <w:numId w:val="1"/>
        </w:numPr>
        <w:shd w:val="clear" w:color="auto" w:fill="DEEAF6" w:themeFill="accent1" w:themeFillTint="33"/>
        <w:spacing w:after="0" w:line="240" w:lineRule="auto"/>
        <w:jc w:val="both"/>
        <w:rPr>
          <w:b/>
          <w:sz w:val="24"/>
          <w:szCs w:val="24"/>
        </w:rPr>
      </w:pPr>
      <w:r w:rsidRPr="003507A1">
        <w:rPr>
          <w:b/>
          <w:sz w:val="24"/>
          <w:szCs w:val="24"/>
        </w:rPr>
        <w:t>Responsabilités</w:t>
      </w:r>
      <w:r w:rsidRPr="0023377D">
        <w:rPr>
          <w:b/>
          <w:sz w:val="24"/>
          <w:szCs w:val="24"/>
        </w:rPr>
        <w:t xml:space="preserve"> et sanctions encourues en cas de </w:t>
      </w:r>
      <w:r w:rsidRPr="003507A1">
        <w:rPr>
          <w:b/>
          <w:sz w:val="24"/>
          <w:szCs w:val="24"/>
        </w:rPr>
        <w:t>non-respect</w:t>
      </w:r>
      <w:r w:rsidRPr="0023377D">
        <w:rPr>
          <w:b/>
          <w:sz w:val="24"/>
          <w:szCs w:val="24"/>
        </w:rPr>
        <w:t xml:space="preserve"> de la charte</w:t>
      </w:r>
    </w:p>
    <w:p w:rsidR="00E35C74" w:rsidRPr="0023377D" w:rsidRDefault="00E35C74" w:rsidP="00E35C74">
      <w:pPr>
        <w:spacing w:after="0" w:line="240" w:lineRule="auto"/>
        <w:jc w:val="both"/>
      </w:pPr>
    </w:p>
    <w:p w:rsidR="00E35C74" w:rsidRDefault="00E35C74" w:rsidP="00E35C74">
      <w:pPr>
        <w:spacing w:after="0" w:line="240" w:lineRule="auto"/>
        <w:jc w:val="both"/>
        <w:rPr>
          <w:sz w:val="24"/>
          <w:szCs w:val="24"/>
        </w:rPr>
      </w:pPr>
      <w:r w:rsidRPr="003507A1">
        <w:rPr>
          <w:sz w:val="24"/>
          <w:szCs w:val="24"/>
        </w:rPr>
        <w:t>Il est rappelé que le système de gestion des données est muni d’une traçabilité permettant de savoir qui a eu accès au dossier d’un patient et quand. To</w:t>
      </w:r>
      <w:r w:rsidRPr="0023377D">
        <w:rPr>
          <w:sz w:val="24"/>
          <w:szCs w:val="24"/>
        </w:rPr>
        <w:t>ut manquement aux</w:t>
      </w:r>
      <w:r w:rsidRPr="003507A1">
        <w:rPr>
          <w:sz w:val="24"/>
          <w:szCs w:val="24"/>
        </w:rPr>
        <w:t xml:space="preserve"> règles </w:t>
      </w:r>
      <w:r w:rsidRPr="0023377D">
        <w:rPr>
          <w:sz w:val="24"/>
          <w:szCs w:val="24"/>
        </w:rPr>
        <w:t xml:space="preserve">établies ci-dessus </w:t>
      </w:r>
      <w:r w:rsidRPr="003507A1">
        <w:rPr>
          <w:sz w:val="24"/>
          <w:szCs w:val="24"/>
        </w:rPr>
        <w:t>expose le professionnel concerné à une remise en cause de sa participation à l’équipe ou son retrait d’accès aux données.</w:t>
      </w:r>
    </w:p>
    <w:p w:rsidR="00E35C74" w:rsidRDefault="00E35C74" w:rsidP="00E35C74">
      <w:pPr>
        <w:spacing w:after="0" w:line="240" w:lineRule="auto"/>
        <w:jc w:val="both"/>
        <w:rPr>
          <w:sz w:val="24"/>
          <w:szCs w:val="24"/>
        </w:rPr>
      </w:pPr>
    </w:p>
    <w:p w:rsidR="00E35C74" w:rsidRDefault="00E35C74" w:rsidP="00E35C74">
      <w:pPr>
        <w:spacing w:after="0" w:line="240" w:lineRule="auto"/>
        <w:rPr>
          <w:sz w:val="24"/>
          <w:szCs w:val="24"/>
        </w:rPr>
      </w:pPr>
    </w:p>
    <w:p w:rsidR="00E35C74" w:rsidRPr="003507A1" w:rsidRDefault="00E35C74" w:rsidP="00E35C7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A81E43">
        <w:rPr>
          <w:sz w:val="24"/>
          <w:szCs w:val="24"/>
        </w:rPr>
        <w:t>…, le …</w:t>
      </w:r>
    </w:p>
    <w:p w:rsidR="00724155" w:rsidRPr="00FC45B2" w:rsidRDefault="00724155" w:rsidP="00FC45B2">
      <w:pPr>
        <w:spacing w:after="0" w:line="240" w:lineRule="auto"/>
        <w:rPr>
          <w:sz w:val="24"/>
          <w:szCs w:val="24"/>
        </w:rPr>
      </w:pPr>
    </w:p>
    <w:sectPr w:rsidR="00724155" w:rsidRPr="00FC45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Proxima Nov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C07B8D"/>
    <w:multiLevelType w:val="hybridMultilevel"/>
    <w:tmpl w:val="D9261C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D216A"/>
    <w:multiLevelType w:val="hybridMultilevel"/>
    <w:tmpl w:val="D102B16A"/>
    <w:lvl w:ilvl="0" w:tplc="475048D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74"/>
    <w:rsid w:val="002B53E6"/>
    <w:rsid w:val="005A179C"/>
    <w:rsid w:val="00710545"/>
    <w:rsid w:val="00724155"/>
    <w:rsid w:val="00956E65"/>
    <w:rsid w:val="00A57F92"/>
    <w:rsid w:val="00A81E43"/>
    <w:rsid w:val="00E35C74"/>
    <w:rsid w:val="00EF332D"/>
    <w:rsid w:val="00F67D27"/>
    <w:rsid w:val="00FC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0468A6-B9C5-421F-ADA8-9FBDC90C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C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2">
    <w:name w:val="A2"/>
    <w:uiPriority w:val="99"/>
    <w:rsid w:val="00E35C74"/>
    <w:rPr>
      <w:rFonts w:cs="Proxima Nova"/>
      <w:b/>
      <w:bCs/>
      <w:color w:val="000000"/>
      <w:sz w:val="20"/>
      <w:szCs w:val="20"/>
    </w:rPr>
  </w:style>
  <w:style w:type="paragraph" w:styleId="NormalWeb">
    <w:name w:val="Normal (Web)"/>
    <w:basedOn w:val="Normal"/>
    <w:rsid w:val="00E35C74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E35C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Uilisateur</dc:creator>
  <cp:keywords/>
  <dc:description/>
  <cp:lastModifiedBy>Uilisateur</cp:lastModifiedBy>
  <cp:revision>3</cp:revision>
  <dcterms:created xsi:type="dcterms:W3CDTF">2018-05-15T07:20:00Z</dcterms:created>
  <dcterms:modified xsi:type="dcterms:W3CDTF">2018-10-11T10:18:00Z</dcterms:modified>
</cp:coreProperties>
</file>